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F77AED" w:rsidRPr="00F77AED">
        <w:rPr>
          <w:b/>
        </w:rPr>
        <w:t>Revitalizace objektu bývalé likérky v obci Žermanice</w:t>
      </w:r>
      <w:r w:rsidRPr="004163FA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D40" w:rsidRDefault="00BF7D40" w:rsidP="00CF673F">
      <w:pPr>
        <w:spacing w:after="0" w:line="240" w:lineRule="auto"/>
      </w:pPr>
      <w:r>
        <w:separator/>
      </w:r>
    </w:p>
  </w:endnote>
  <w:endnote w:type="continuationSeparator" w:id="0">
    <w:p w:rsidR="00BF7D40" w:rsidRDefault="00BF7D40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D40" w:rsidRDefault="00BF7D40" w:rsidP="00CF673F">
      <w:pPr>
        <w:spacing w:after="0" w:line="240" w:lineRule="auto"/>
      </w:pPr>
      <w:r>
        <w:separator/>
      </w:r>
    </w:p>
  </w:footnote>
  <w:footnote w:type="continuationSeparator" w:id="0">
    <w:p w:rsidR="00BF7D40" w:rsidRDefault="00BF7D40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3F" w:rsidRDefault="00CF673F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E68C3"/>
    <w:rsid w:val="001464C8"/>
    <w:rsid w:val="001A6223"/>
    <w:rsid w:val="00247AA4"/>
    <w:rsid w:val="0035345D"/>
    <w:rsid w:val="003979A1"/>
    <w:rsid w:val="004163FA"/>
    <w:rsid w:val="00471BEC"/>
    <w:rsid w:val="00660FA3"/>
    <w:rsid w:val="006817A9"/>
    <w:rsid w:val="0070176B"/>
    <w:rsid w:val="00823017"/>
    <w:rsid w:val="0091612B"/>
    <w:rsid w:val="00BF7D40"/>
    <w:rsid w:val="00CE68C3"/>
    <w:rsid w:val="00CF673F"/>
    <w:rsid w:val="00D17D7B"/>
    <w:rsid w:val="00D64D8A"/>
    <w:rsid w:val="00E5321F"/>
    <w:rsid w:val="00F13082"/>
    <w:rsid w:val="00F7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Pavilion</cp:lastModifiedBy>
  <cp:revision>2</cp:revision>
  <dcterms:created xsi:type="dcterms:W3CDTF">2021-02-24T14:04:00Z</dcterms:created>
  <dcterms:modified xsi:type="dcterms:W3CDTF">2021-04-16T08:48:00Z</dcterms:modified>
</cp:coreProperties>
</file>